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1DAE2" w14:textId="77777777" w:rsidR="00C46248" w:rsidRDefault="00C46248" w:rsidP="00C46248">
      <w:pPr>
        <w:rPr>
          <w:sz w:val="36"/>
          <w:szCs w:val="36"/>
        </w:rPr>
      </w:pPr>
      <w:r w:rsidRPr="002A5815">
        <w:rPr>
          <w:sz w:val="36"/>
          <w:szCs w:val="36"/>
        </w:rPr>
        <w:t>Расписание звонков.</w:t>
      </w:r>
    </w:p>
    <w:p w14:paraId="3EA6C6CE" w14:textId="77777777" w:rsidR="00C46248" w:rsidRPr="002A5815" w:rsidRDefault="00C46248" w:rsidP="00C46248">
      <w:pPr>
        <w:rPr>
          <w:sz w:val="36"/>
          <w:szCs w:val="3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83"/>
        <w:gridCol w:w="1559"/>
        <w:gridCol w:w="1559"/>
        <w:gridCol w:w="1883"/>
      </w:tblGrid>
      <w:tr w:rsidR="00C46248" w:rsidRPr="00D2408B" w14:paraId="3B9E23DC" w14:textId="77777777" w:rsidTr="006F02EA">
        <w:tc>
          <w:tcPr>
            <w:tcW w:w="1083" w:type="dxa"/>
          </w:tcPr>
          <w:p w14:paraId="54D6FA0D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№</w:t>
            </w:r>
          </w:p>
        </w:tc>
        <w:tc>
          <w:tcPr>
            <w:tcW w:w="1559" w:type="dxa"/>
          </w:tcPr>
          <w:p w14:paraId="5643986B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Начало урока</w:t>
            </w:r>
          </w:p>
        </w:tc>
        <w:tc>
          <w:tcPr>
            <w:tcW w:w="1559" w:type="dxa"/>
          </w:tcPr>
          <w:p w14:paraId="7A3B1696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Конец урока</w:t>
            </w:r>
          </w:p>
        </w:tc>
        <w:tc>
          <w:tcPr>
            <w:tcW w:w="1606" w:type="dxa"/>
          </w:tcPr>
          <w:p w14:paraId="47DE70E7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Перемена</w:t>
            </w:r>
          </w:p>
        </w:tc>
      </w:tr>
      <w:tr w:rsidR="00C46248" w:rsidRPr="00D2408B" w14:paraId="470FA479" w14:textId="77777777" w:rsidTr="006F02EA">
        <w:tc>
          <w:tcPr>
            <w:tcW w:w="1083" w:type="dxa"/>
          </w:tcPr>
          <w:p w14:paraId="3CD295E0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</w:t>
            </w:r>
          </w:p>
        </w:tc>
        <w:tc>
          <w:tcPr>
            <w:tcW w:w="1559" w:type="dxa"/>
          </w:tcPr>
          <w:p w14:paraId="75CC7BE0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08.</w:t>
            </w:r>
            <w:r>
              <w:rPr>
                <w:sz w:val="40"/>
                <w:szCs w:val="40"/>
              </w:rPr>
              <w:t xml:space="preserve"> </w:t>
            </w:r>
            <w:r w:rsidRPr="00D2408B">
              <w:rPr>
                <w:sz w:val="40"/>
                <w:szCs w:val="40"/>
              </w:rPr>
              <w:t>00</w:t>
            </w:r>
          </w:p>
        </w:tc>
        <w:tc>
          <w:tcPr>
            <w:tcW w:w="1559" w:type="dxa"/>
          </w:tcPr>
          <w:p w14:paraId="40B947D8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08. 40</w:t>
            </w:r>
          </w:p>
        </w:tc>
        <w:tc>
          <w:tcPr>
            <w:tcW w:w="1606" w:type="dxa"/>
          </w:tcPr>
          <w:p w14:paraId="1F0612E5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</w:tr>
      <w:tr w:rsidR="00C46248" w:rsidRPr="00D2408B" w14:paraId="4300AB16" w14:textId="77777777" w:rsidTr="006F02EA">
        <w:tc>
          <w:tcPr>
            <w:tcW w:w="1083" w:type="dxa"/>
          </w:tcPr>
          <w:p w14:paraId="3E258229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2</w:t>
            </w:r>
          </w:p>
        </w:tc>
        <w:tc>
          <w:tcPr>
            <w:tcW w:w="1559" w:type="dxa"/>
          </w:tcPr>
          <w:p w14:paraId="3FFF2E52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08.</w:t>
            </w:r>
            <w:r>
              <w:rPr>
                <w:sz w:val="40"/>
                <w:szCs w:val="40"/>
              </w:rPr>
              <w:t xml:space="preserve"> 50</w:t>
            </w:r>
          </w:p>
        </w:tc>
        <w:tc>
          <w:tcPr>
            <w:tcW w:w="1559" w:type="dxa"/>
          </w:tcPr>
          <w:p w14:paraId="3BA0C7F2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09.</w:t>
            </w:r>
            <w:r>
              <w:rPr>
                <w:sz w:val="40"/>
                <w:szCs w:val="40"/>
              </w:rPr>
              <w:t xml:space="preserve"> 30</w:t>
            </w:r>
          </w:p>
        </w:tc>
        <w:tc>
          <w:tcPr>
            <w:tcW w:w="1606" w:type="dxa"/>
          </w:tcPr>
          <w:p w14:paraId="222365AF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</w:p>
        </w:tc>
      </w:tr>
      <w:tr w:rsidR="00C46248" w:rsidRPr="00D2408B" w14:paraId="48574CC3" w14:textId="77777777" w:rsidTr="006F02EA">
        <w:tc>
          <w:tcPr>
            <w:tcW w:w="1083" w:type="dxa"/>
          </w:tcPr>
          <w:p w14:paraId="0BB053E5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3</w:t>
            </w:r>
          </w:p>
        </w:tc>
        <w:tc>
          <w:tcPr>
            <w:tcW w:w="1559" w:type="dxa"/>
          </w:tcPr>
          <w:p w14:paraId="068F370F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09.</w:t>
            </w:r>
            <w:r>
              <w:rPr>
                <w:sz w:val="40"/>
                <w:szCs w:val="40"/>
              </w:rPr>
              <w:t xml:space="preserve"> 50</w:t>
            </w:r>
          </w:p>
        </w:tc>
        <w:tc>
          <w:tcPr>
            <w:tcW w:w="1559" w:type="dxa"/>
          </w:tcPr>
          <w:p w14:paraId="3F3FFD23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10.</w:t>
            </w:r>
            <w:r>
              <w:rPr>
                <w:sz w:val="40"/>
                <w:szCs w:val="40"/>
              </w:rPr>
              <w:t xml:space="preserve"> 30</w:t>
            </w:r>
          </w:p>
        </w:tc>
        <w:tc>
          <w:tcPr>
            <w:tcW w:w="1606" w:type="dxa"/>
          </w:tcPr>
          <w:p w14:paraId="14DEF485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</w:p>
        </w:tc>
      </w:tr>
      <w:tr w:rsidR="00C46248" w:rsidRPr="00D2408B" w14:paraId="3588F43D" w14:textId="77777777" w:rsidTr="006F02EA">
        <w:tc>
          <w:tcPr>
            <w:tcW w:w="1083" w:type="dxa"/>
          </w:tcPr>
          <w:p w14:paraId="5828A264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4</w:t>
            </w:r>
          </w:p>
        </w:tc>
        <w:tc>
          <w:tcPr>
            <w:tcW w:w="1559" w:type="dxa"/>
          </w:tcPr>
          <w:p w14:paraId="29EAB018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10.</w:t>
            </w:r>
            <w:r>
              <w:rPr>
                <w:sz w:val="40"/>
                <w:szCs w:val="40"/>
              </w:rPr>
              <w:t xml:space="preserve"> 50</w:t>
            </w:r>
          </w:p>
        </w:tc>
        <w:tc>
          <w:tcPr>
            <w:tcW w:w="1559" w:type="dxa"/>
          </w:tcPr>
          <w:p w14:paraId="2B72536D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11.</w:t>
            </w:r>
            <w:r>
              <w:rPr>
                <w:sz w:val="40"/>
                <w:szCs w:val="40"/>
              </w:rPr>
              <w:t xml:space="preserve"> 30</w:t>
            </w:r>
          </w:p>
        </w:tc>
        <w:tc>
          <w:tcPr>
            <w:tcW w:w="1606" w:type="dxa"/>
          </w:tcPr>
          <w:p w14:paraId="5BF733BE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</w:p>
        </w:tc>
      </w:tr>
      <w:tr w:rsidR="00C46248" w:rsidRPr="00D2408B" w14:paraId="2ADDF1AC" w14:textId="77777777" w:rsidTr="006F02EA">
        <w:tc>
          <w:tcPr>
            <w:tcW w:w="1083" w:type="dxa"/>
          </w:tcPr>
          <w:p w14:paraId="620E976F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5</w:t>
            </w:r>
          </w:p>
        </w:tc>
        <w:tc>
          <w:tcPr>
            <w:tcW w:w="1559" w:type="dxa"/>
          </w:tcPr>
          <w:p w14:paraId="64D45DE8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11.</w:t>
            </w:r>
            <w:r>
              <w:rPr>
                <w:sz w:val="40"/>
                <w:szCs w:val="40"/>
              </w:rPr>
              <w:t xml:space="preserve"> 50</w:t>
            </w:r>
          </w:p>
        </w:tc>
        <w:tc>
          <w:tcPr>
            <w:tcW w:w="1559" w:type="dxa"/>
          </w:tcPr>
          <w:p w14:paraId="42236C4A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12.</w:t>
            </w:r>
            <w:r>
              <w:rPr>
                <w:sz w:val="40"/>
                <w:szCs w:val="40"/>
              </w:rPr>
              <w:t xml:space="preserve"> 30</w:t>
            </w:r>
          </w:p>
        </w:tc>
        <w:tc>
          <w:tcPr>
            <w:tcW w:w="1606" w:type="dxa"/>
          </w:tcPr>
          <w:p w14:paraId="63FE3902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</w:t>
            </w:r>
          </w:p>
        </w:tc>
      </w:tr>
      <w:tr w:rsidR="00C46248" w:rsidRPr="00D2408B" w14:paraId="7563E6A5" w14:textId="77777777" w:rsidTr="006F02EA">
        <w:tc>
          <w:tcPr>
            <w:tcW w:w="1083" w:type="dxa"/>
          </w:tcPr>
          <w:p w14:paraId="1F8D1533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6 (1)</w:t>
            </w:r>
          </w:p>
        </w:tc>
        <w:tc>
          <w:tcPr>
            <w:tcW w:w="1559" w:type="dxa"/>
          </w:tcPr>
          <w:p w14:paraId="02730479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3</w:t>
            </w:r>
            <w:r w:rsidRPr="00D2408B">
              <w:rPr>
                <w:sz w:val="40"/>
                <w:szCs w:val="40"/>
              </w:rPr>
              <w:t>.</w:t>
            </w:r>
            <w:r>
              <w:rPr>
                <w:sz w:val="40"/>
                <w:szCs w:val="40"/>
              </w:rPr>
              <w:t xml:space="preserve"> 00</w:t>
            </w:r>
          </w:p>
        </w:tc>
        <w:tc>
          <w:tcPr>
            <w:tcW w:w="1559" w:type="dxa"/>
          </w:tcPr>
          <w:p w14:paraId="117F3940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3.40</w:t>
            </w:r>
          </w:p>
        </w:tc>
        <w:tc>
          <w:tcPr>
            <w:tcW w:w="1606" w:type="dxa"/>
          </w:tcPr>
          <w:p w14:paraId="58C414EE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</w:tr>
      <w:tr w:rsidR="00C46248" w:rsidRPr="00D2408B" w14:paraId="103F199B" w14:textId="77777777" w:rsidTr="006F02EA">
        <w:tc>
          <w:tcPr>
            <w:tcW w:w="1083" w:type="dxa"/>
          </w:tcPr>
          <w:p w14:paraId="14942F45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7 (2)</w:t>
            </w:r>
          </w:p>
        </w:tc>
        <w:tc>
          <w:tcPr>
            <w:tcW w:w="1559" w:type="dxa"/>
          </w:tcPr>
          <w:p w14:paraId="13E63021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3. 50</w:t>
            </w:r>
          </w:p>
        </w:tc>
        <w:tc>
          <w:tcPr>
            <w:tcW w:w="1559" w:type="dxa"/>
          </w:tcPr>
          <w:p w14:paraId="00D10F19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4. 30</w:t>
            </w:r>
          </w:p>
        </w:tc>
        <w:tc>
          <w:tcPr>
            <w:tcW w:w="1606" w:type="dxa"/>
          </w:tcPr>
          <w:p w14:paraId="6F3CF2E4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</w:p>
        </w:tc>
      </w:tr>
      <w:tr w:rsidR="00C46248" w:rsidRPr="00D2408B" w14:paraId="4BC3CD87" w14:textId="77777777" w:rsidTr="006F02EA">
        <w:tc>
          <w:tcPr>
            <w:tcW w:w="1083" w:type="dxa"/>
          </w:tcPr>
          <w:p w14:paraId="5FC6093A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8 (3)</w:t>
            </w:r>
          </w:p>
        </w:tc>
        <w:tc>
          <w:tcPr>
            <w:tcW w:w="1559" w:type="dxa"/>
          </w:tcPr>
          <w:p w14:paraId="4B5CDF92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4. 50</w:t>
            </w:r>
          </w:p>
        </w:tc>
        <w:tc>
          <w:tcPr>
            <w:tcW w:w="1559" w:type="dxa"/>
          </w:tcPr>
          <w:p w14:paraId="44F9B44A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5. 30</w:t>
            </w:r>
          </w:p>
        </w:tc>
        <w:tc>
          <w:tcPr>
            <w:tcW w:w="1606" w:type="dxa"/>
          </w:tcPr>
          <w:p w14:paraId="3A8642F7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</w:tr>
      <w:tr w:rsidR="00C46248" w:rsidRPr="00D2408B" w14:paraId="05AEB9B6" w14:textId="77777777" w:rsidTr="006F02EA">
        <w:tc>
          <w:tcPr>
            <w:tcW w:w="1083" w:type="dxa"/>
          </w:tcPr>
          <w:p w14:paraId="31B09F0B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9 (4)</w:t>
            </w:r>
          </w:p>
        </w:tc>
        <w:tc>
          <w:tcPr>
            <w:tcW w:w="1559" w:type="dxa"/>
          </w:tcPr>
          <w:p w14:paraId="5FD22B28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5. 40</w:t>
            </w:r>
          </w:p>
        </w:tc>
        <w:tc>
          <w:tcPr>
            <w:tcW w:w="1559" w:type="dxa"/>
          </w:tcPr>
          <w:p w14:paraId="1CCE8649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6. 20</w:t>
            </w:r>
          </w:p>
        </w:tc>
        <w:tc>
          <w:tcPr>
            <w:tcW w:w="1606" w:type="dxa"/>
          </w:tcPr>
          <w:p w14:paraId="3A024F73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</w:tr>
      <w:tr w:rsidR="00C46248" w:rsidRPr="00D2408B" w14:paraId="2D65B4E6" w14:textId="77777777" w:rsidTr="006F02EA">
        <w:tc>
          <w:tcPr>
            <w:tcW w:w="1083" w:type="dxa"/>
          </w:tcPr>
          <w:p w14:paraId="1B1720CF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10(5)</w:t>
            </w:r>
          </w:p>
        </w:tc>
        <w:tc>
          <w:tcPr>
            <w:tcW w:w="1559" w:type="dxa"/>
          </w:tcPr>
          <w:p w14:paraId="615266AF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6. 30</w:t>
            </w:r>
          </w:p>
        </w:tc>
        <w:tc>
          <w:tcPr>
            <w:tcW w:w="1559" w:type="dxa"/>
          </w:tcPr>
          <w:p w14:paraId="313A3E56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 w:rsidRPr="00D2408B">
              <w:rPr>
                <w:sz w:val="40"/>
                <w:szCs w:val="40"/>
              </w:rPr>
              <w:t>1</w:t>
            </w:r>
            <w:r>
              <w:rPr>
                <w:sz w:val="40"/>
                <w:szCs w:val="40"/>
              </w:rPr>
              <w:t>7. 10</w:t>
            </w:r>
          </w:p>
        </w:tc>
        <w:tc>
          <w:tcPr>
            <w:tcW w:w="1606" w:type="dxa"/>
          </w:tcPr>
          <w:p w14:paraId="22763F43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</w:tr>
      <w:tr w:rsidR="00C46248" w:rsidRPr="00D2408B" w14:paraId="30A75D7F" w14:textId="77777777" w:rsidTr="006F02EA">
        <w:tc>
          <w:tcPr>
            <w:tcW w:w="1083" w:type="dxa"/>
          </w:tcPr>
          <w:p w14:paraId="31D9A0F1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</w:p>
        </w:tc>
        <w:tc>
          <w:tcPr>
            <w:tcW w:w="1559" w:type="dxa"/>
          </w:tcPr>
          <w:p w14:paraId="04FFF8AC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</w:p>
        </w:tc>
        <w:tc>
          <w:tcPr>
            <w:tcW w:w="1559" w:type="dxa"/>
          </w:tcPr>
          <w:p w14:paraId="6AF39E05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</w:p>
        </w:tc>
        <w:tc>
          <w:tcPr>
            <w:tcW w:w="1606" w:type="dxa"/>
          </w:tcPr>
          <w:p w14:paraId="1F022738" w14:textId="77777777" w:rsidR="00C46248" w:rsidRPr="00D2408B" w:rsidRDefault="00C46248" w:rsidP="006F02EA">
            <w:pPr>
              <w:jc w:val="both"/>
              <w:rPr>
                <w:sz w:val="40"/>
                <w:szCs w:val="40"/>
              </w:rPr>
            </w:pPr>
          </w:p>
        </w:tc>
      </w:tr>
    </w:tbl>
    <w:p w14:paraId="1FBA95EC" w14:textId="77777777" w:rsidR="00C46248" w:rsidRDefault="00C46248" w:rsidP="00C46248"/>
    <w:p w14:paraId="54164ED5" w14:textId="77777777" w:rsidR="00C46248" w:rsidRDefault="00C46248" w:rsidP="00C46248"/>
    <w:p w14:paraId="76DB21E2" w14:textId="77777777" w:rsidR="00C46248" w:rsidRPr="007875EF" w:rsidRDefault="00C46248" w:rsidP="00C46248"/>
    <w:p w14:paraId="4FAFD981" w14:textId="77777777" w:rsidR="00C46248" w:rsidRPr="007875EF" w:rsidRDefault="00C46248" w:rsidP="00C46248">
      <w:r>
        <w:t xml:space="preserve">   </w:t>
      </w:r>
    </w:p>
    <w:p w14:paraId="53744457" w14:textId="77777777" w:rsidR="00F12C76" w:rsidRDefault="00F12C76" w:rsidP="006C0B77">
      <w:pPr>
        <w:spacing w:after="0"/>
        <w:ind w:firstLine="709"/>
        <w:jc w:val="both"/>
      </w:pPr>
    </w:p>
    <w:sectPr w:rsidR="00F12C76" w:rsidSect="00C4624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DE"/>
    <w:rsid w:val="00615ADF"/>
    <w:rsid w:val="006C0B77"/>
    <w:rsid w:val="006E66DE"/>
    <w:rsid w:val="008242FF"/>
    <w:rsid w:val="00870751"/>
    <w:rsid w:val="00922C48"/>
    <w:rsid w:val="00B915B7"/>
    <w:rsid w:val="00C46248"/>
    <w:rsid w:val="00CE513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D5D4"/>
  <w15:chartTrackingRefBased/>
  <w15:docId w15:val="{D843D792-A81A-455E-B581-97EDDBD5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248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E6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6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6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6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6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6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6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6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6D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66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66D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66D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E66D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E66D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E66D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E66D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E66D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E66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6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66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6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6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66D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E66D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66D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66D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66D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E66DE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C46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 Абдулвалеева</dc:creator>
  <cp:keywords/>
  <dc:description/>
  <cp:lastModifiedBy>Айсылу Абдулвалеева</cp:lastModifiedBy>
  <cp:revision>2</cp:revision>
  <dcterms:created xsi:type="dcterms:W3CDTF">2026-05-20T05:19:00Z</dcterms:created>
  <dcterms:modified xsi:type="dcterms:W3CDTF">2026-05-20T05:19:00Z</dcterms:modified>
</cp:coreProperties>
</file>